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AAE4D" w14:textId="7A877BAD" w:rsidR="005A1E46" w:rsidRPr="00CA01D7" w:rsidRDefault="00CA01D7" w:rsidP="00E15794">
      <w:pPr>
        <w:rPr>
          <w:rFonts w:ascii="DengXian" w:eastAsia="DengXian" w:hAnsi="DengXian"/>
          <w:sz w:val="22"/>
          <w:lang w:val="en-AU"/>
        </w:rPr>
      </w:pPr>
      <w:r w:rsidRPr="00CA01D7">
        <w:rPr>
          <w:rFonts w:ascii="DengXian" w:eastAsia="DengXian" w:hAnsi="DengXian"/>
          <w:sz w:val="22"/>
          <w:lang w:val="en-AU"/>
        </w:rPr>
        <w:t>Dated: 12</w:t>
      </w:r>
      <w:r w:rsidRPr="00CA01D7">
        <w:rPr>
          <w:rFonts w:ascii="DengXian" w:eastAsia="DengXian" w:hAnsi="DengXian"/>
          <w:sz w:val="22"/>
          <w:vertAlign w:val="superscript"/>
          <w:lang w:val="en-AU"/>
        </w:rPr>
        <w:t xml:space="preserve">th </w:t>
      </w:r>
      <w:r w:rsidRPr="00CA01D7">
        <w:rPr>
          <w:rFonts w:ascii="DengXian" w:eastAsia="DengXian" w:hAnsi="DengXian"/>
          <w:sz w:val="22"/>
          <w:lang w:val="en-AU"/>
        </w:rPr>
        <w:t>March 2026</w:t>
      </w:r>
    </w:p>
    <w:p w14:paraId="2CA11D3E" w14:textId="77777777" w:rsidR="00CA01D7" w:rsidRPr="00CA01D7" w:rsidRDefault="00CA01D7" w:rsidP="00CA01D7">
      <w:pPr>
        <w:rPr>
          <w:rFonts w:ascii="DengXian" w:eastAsia="DengXian" w:hAnsi="DengXian"/>
          <w:sz w:val="22"/>
          <w:lang w:val="en-AU"/>
        </w:rPr>
      </w:pPr>
      <w:r w:rsidRPr="00CA01D7">
        <w:rPr>
          <w:rFonts w:ascii="DengXian" w:eastAsia="DengXian" w:hAnsi="DengXian"/>
          <w:sz w:val="22"/>
          <w:lang w:val="en-AU"/>
        </w:rPr>
        <w:t>Dear Valued Customer,</w:t>
      </w:r>
    </w:p>
    <w:p w14:paraId="3BEB8D4B" w14:textId="70A4E886" w:rsidR="00CA01D7" w:rsidRPr="00CA01D7" w:rsidRDefault="00CA01D7" w:rsidP="00CA01D7">
      <w:pPr>
        <w:rPr>
          <w:rFonts w:ascii="DengXian" w:eastAsia="DengXian" w:hAnsi="DengXian"/>
          <w:sz w:val="22"/>
          <w:lang w:val="en-AU"/>
        </w:rPr>
      </w:pPr>
      <w:r w:rsidRPr="00CA01D7">
        <w:rPr>
          <w:rFonts w:ascii="DengXian" w:eastAsia="DengXian" w:hAnsi="DengXian"/>
          <w:sz w:val="22"/>
          <w:lang w:val="en-AU"/>
        </w:rPr>
        <w:t>We are writing to sincerely apologise for a recent service interruption that affected access to our Australian B2B eCommerce website.</w:t>
      </w:r>
    </w:p>
    <w:p w14:paraId="569851CF" w14:textId="77777777" w:rsidR="00CA01D7" w:rsidRPr="00CA01D7" w:rsidRDefault="00CA01D7" w:rsidP="00CA01D7">
      <w:pPr>
        <w:rPr>
          <w:rFonts w:ascii="DengXian" w:eastAsia="DengXian" w:hAnsi="DengXian"/>
          <w:sz w:val="22"/>
          <w:lang w:val="en-AU"/>
        </w:rPr>
      </w:pPr>
      <w:r w:rsidRPr="00CA01D7">
        <w:rPr>
          <w:rFonts w:ascii="DengXian" w:eastAsia="DengXian" w:hAnsi="DengXian"/>
          <w:b/>
          <w:bCs/>
          <w:sz w:val="22"/>
          <w:lang w:val="en-AU"/>
        </w:rPr>
        <w:t>Current status: Our B2B eCommerce portal is now fully operational, and all services have been restored.</w:t>
      </w:r>
    </w:p>
    <w:p w14:paraId="2C874AB1" w14:textId="017959E4" w:rsidR="00CA01D7" w:rsidRPr="00CA01D7" w:rsidRDefault="00CA01D7" w:rsidP="00CA01D7">
      <w:pPr>
        <w:rPr>
          <w:rFonts w:ascii="DengXian" w:eastAsia="DengXian" w:hAnsi="DengXian"/>
          <w:sz w:val="22"/>
          <w:lang w:val="en-AU"/>
        </w:rPr>
      </w:pPr>
      <w:r w:rsidRPr="00CA01D7">
        <w:rPr>
          <w:rFonts w:ascii="DengXian" w:eastAsia="DengXian" w:hAnsi="DengXian"/>
          <w:b/>
          <w:bCs/>
          <w:sz w:val="22"/>
          <w:lang w:val="en-AU"/>
        </w:rPr>
        <w:t>What Happened?</w:t>
      </w:r>
    </w:p>
    <w:p w14:paraId="5D492FA2" w14:textId="7B5CA821" w:rsidR="00CA01D7" w:rsidRPr="00CA01D7" w:rsidRDefault="00CA01D7" w:rsidP="00CA01D7">
      <w:pPr>
        <w:rPr>
          <w:rFonts w:ascii="DengXian" w:eastAsia="DengXian" w:hAnsi="DengXian"/>
          <w:sz w:val="22"/>
          <w:lang w:val="en-AU"/>
        </w:rPr>
      </w:pPr>
      <w:r w:rsidRPr="00CA01D7">
        <w:rPr>
          <w:rFonts w:ascii="DengXian" w:eastAsia="DengXian" w:hAnsi="DengXian"/>
          <w:sz w:val="22"/>
          <w:lang w:val="en-AU"/>
        </w:rPr>
        <w:t>On 10th March; some customers experienced difficult</w:t>
      </w:r>
      <w:r w:rsidR="003F4653">
        <w:rPr>
          <w:rFonts w:ascii="DengXian" w:eastAsia="DengXian" w:hAnsi="DengXian"/>
          <w:sz w:val="22"/>
          <w:lang w:val="en-AU"/>
        </w:rPr>
        <w:t>ies</w:t>
      </w:r>
      <w:r w:rsidRPr="00CA01D7">
        <w:rPr>
          <w:rFonts w:ascii="DengXian" w:eastAsia="DengXian" w:hAnsi="DengXian"/>
          <w:sz w:val="22"/>
          <w:lang w:val="en-AU"/>
        </w:rPr>
        <w:t xml:space="preserve"> accessing our </w:t>
      </w:r>
      <w:r w:rsidR="003F4653">
        <w:rPr>
          <w:rFonts w:ascii="DengXian" w:eastAsia="DengXian" w:hAnsi="DengXian"/>
          <w:sz w:val="22"/>
          <w:lang w:val="en-AU"/>
        </w:rPr>
        <w:t>web</w:t>
      </w:r>
      <w:r w:rsidRPr="00CA01D7">
        <w:rPr>
          <w:rFonts w:ascii="DengXian" w:eastAsia="DengXian" w:hAnsi="DengXian"/>
          <w:sz w:val="22"/>
          <w:lang w:val="en-AU"/>
        </w:rPr>
        <w:t xml:space="preserve">site due to a technical issue related to our domain registration </w:t>
      </w:r>
      <w:r w:rsidR="003F4653" w:rsidRPr="00CA01D7">
        <w:rPr>
          <w:rFonts w:ascii="DengXian" w:eastAsia="DengXian" w:hAnsi="DengXian"/>
          <w:sz w:val="22"/>
          <w:lang w:val="en-AU"/>
        </w:rPr>
        <w:t>process</w:t>
      </w:r>
      <w:r w:rsidRPr="00CA01D7">
        <w:rPr>
          <w:rFonts w:ascii="DengXian" w:eastAsia="DengXian" w:hAnsi="DengXian"/>
          <w:sz w:val="22"/>
          <w:lang w:val="en-AU"/>
        </w:rPr>
        <w:t>. This caused a temporary disruption in DNS resolution, meaning our web address could not connect to our servers until the domain registration was restored last night (11/3).</w:t>
      </w:r>
    </w:p>
    <w:p w14:paraId="5BB530B1" w14:textId="77777777" w:rsidR="00CA01D7" w:rsidRPr="00CA01D7" w:rsidRDefault="00CA01D7" w:rsidP="00CA01D7">
      <w:pPr>
        <w:rPr>
          <w:rFonts w:ascii="DengXian" w:eastAsia="DengXian" w:hAnsi="DengXian"/>
          <w:sz w:val="22"/>
          <w:lang w:val="en-AU"/>
        </w:rPr>
      </w:pPr>
      <w:r w:rsidRPr="00CA01D7">
        <w:rPr>
          <w:rFonts w:ascii="DengXian" w:eastAsia="DengXian" w:hAnsi="DengXian"/>
          <w:sz w:val="22"/>
          <w:lang w:val="en-AU"/>
        </w:rPr>
        <w:t>As soon as the issue was identified, our technical team took immediate action to resolve the registration status. We have since confirmed that the Australian B2B Portal is stable and accessible globally. Please be assured that this was a purely administrative connectivity issue. At no point was any customer data or personal information compromised.</w:t>
      </w:r>
    </w:p>
    <w:p w14:paraId="5119E425" w14:textId="77777777" w:rsidR="00CA01D7" w:rsidRPr="00CA01D7" w:rsidRDefault="00CA01D7" w:rsidP="00CA01D7">
      <w:pPr>
        <w:rPr>
          <w:rFonts w:ascii="DengXian" w:eastAsia="DengXian" w:hAnsi="DengXian"/>
          <w:sz w:val="22"/>
          <w:lang w:val="en-AU"/>
        </w:rPr>
      </w:pPr>
      <w:r w:rsidRPr="00CA01D7">
        <w:rPr>
          <w:rFonts w:ascii="DengXian" w:eastAsia="DengXian" w:hAnsi="DengXian"/>
          <w:b/>
          <w:bCs/>
          <w:sz w:val="22"/>
          <w:lang w:val="en-AU"/>
        </w:rPr>
        <w:t>Moving Forward</w:t>
      </w:r>
    </w:p>
    <w:p w14:paraId="69524438" w14:textId="77777777" w:rsidR="00CA01D7" w:rsidRPr="00CA01D7" w:rsidRDefault="00CA01D7" w:rsidP="00CA01D7">
      <w:pPr>
        <w:rPr>
          <w:rFonts w:ascii="DengXian" w:eastAsia="DengXian" w:hAnsi="DengXian"/>
          <w:sz w:val="22"/>
          <w:lang w:val="en-AU"/>
        </w:rPr>
      </w:pPr>
      <w:r w:rsidRPr="00CA01D7">
        <w:rPr>
          <w:rFonts w:ascii="DengXian" w:eastAsia="DengXian" w:hAnsi="DengXian"/>
          <w:sz w:val="22"/>
          <w:lang w:val="en-AU"/>
        </w:rPr>
        <w:t>To prevent a recurrence, we have updated our internal renewal protocols and implemented additional monitoring alerts for all critical web infrastructure. We have also asked our domain name provider to investigate why the domain registration did not automatically renew.</w:t>
      </w:r>
    </w:p>
    <w:p w14:paraId="140FFDF3" w14:textId="77777777" w:rsidR="00CA01D7" w:rsidRPr="00CA01D7" w:rsidRDefault="00CA01D7" w:rsidP="00CA01D7">
      <w:pPr>
        <w:rPr>
          <w:rFonts w:ascii="DengXian" w:eastAsia="DengXian" w:hAnsi="DengXian"/>
          <w:sz w:val="22"/>
          <w:lang w:val="en-AU"/>
        </w:rPr>
      </w:pPr>
      <w:r w:rsidRPr="00CA01D7">
        <w:rPr>
          <w:rFonts w:ascii="DengXian" w:eastAsia="DengXian" w:hAnsi="DengXian"/>
          <w:sz w:val="22"/>
          <w:lang w:val="en-AU"/>
        </w:rPr>
        <w:t>We value your business and appreciate your patience as we worked to resolve this. If you are still experiencing any connectivity issues, we recommend clearing your browser cache or reaching out to our support team for assistance.</w:t>
      </w:r>
    </w:p>
    <w:p w14:paraId="448E1271" w14:textId="77777777" w:rsidR="00CA01D7" w:rsidRPr="00CA01D7" w:rsidRDefault="00CA01D7" w:rsidP="00CA01D7">
      <w:pPr>
        <w:rPr>
          <w:rFonts w:ascii="DengXian" w:eastAsia="DengXian" w:hAnsi="DengXian"/>
          <w:sz w:val="22"/>
          <w:lang w:val="en-AU"/>
        </w:rPr>
      </w:pPr>
      <w:r w:rsidRPr="00CA01D7">
        <w:rPr>
          <w:rFonts w:ascii="DengXian" w:eastAsia="DengXian" w:hAnsi="DengXian"/>
          <w:sz w:val="22"/>
          <w:lang w:val="en-AU"/>
        </w:rPr>
        <w:t>Thank you for your continued support.</w:t>
      </w:r>
    </w:p>
    <w:p w14:paraId="3C1FAC9C" w14:textId="0E334367" w:rsidR="00CA01D7" w:rsidRPr="00CA01D7" w:rsidRDefault="00CA01D7" w:rsidP="00E15794">
      <w:pPr>
        <w:rPr>
          <w:rFonts w:ascii="DengXian" w:eastAsia="DengXian" w:hAnsi="DengXian"/>
          <w:sz w:val="22"/>
          <w:lang w:val="en-AU"/>
        </w:rPr>
      </w:pPr>
      <w:r w:rsidRPr="00CA01D7">
        <w:rPr>
          <w:rFonts w:ascii="DengXian" w:eastAsia="DengXian" w:hAnsi="DengXian"/>
          <w:sz w:val="22"/>
          <w:lang w:val="en-AU"/>
        </w:rPr>
        <w:t>Sincerely,</w:t>
      </w:r>
    </w:p>
    <w:p w14:paraId="1FBF3ABD" w14:textId="4F4DAF44" w:rsidR="00CA01D7" w:rsidRPr="00CA01D7" w:rsidRDefault="00CA01D7" w:rsidP="00E15794">
      <w:pPr>
        <w:rPr>
          <w:rFonts w:ascii="DengXian" w:eastAsia="DengXian" w:hAnsi="DengXian"/>
          <w:sz w:val="22"/>
          <w:lang w:val="en-AU"/>
        </w:rPr>
      </w:pPr>
      <w:r w:rsidRPr="00CA01D7">
        <w:rPr>
          <w:rFonts w:ascii="DengXian" w:eastAsia="DengXian" w:hAnsi="DengXian"/>
          <w:sz w:val="22"/>
          <w:lang w:val="en-AU"/>
        </w:rPr>
        <w:t>Brown and Watson Intl</w:t>
      </w:r>
    </w:p>
    <w:sectPr w:rsidR="00CA01D7" w:rsidRPr="00CA01D7" w:rsidSect="00C33B9C">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BCE7A" w14:textId="77777777" w:rsidR="004A1F53" w:rsidRDefault="004A1F53" w:rsidP="002A3477">
      <w:r>
        <w:separator/>
      </w:r>
    </w:p>
  </w:endnote>
  <w:endnote w:type="continuationSeparator" w:id="0">
    <w:p w14:paraId="0F835328" w14:textId="77777777" w:rsidR="004A1F53" w:rsidRDefault="004A1F53" w:rsidP="002A3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Light">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FDEF9" w14:textId="77777777" w:rsidR="00303FC6" w:rsidRDefault="00303F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30D49" w14:textId="77777777" w:rsidR="00CA5D52" w:rsidRDefault="00CA5D52">
    <w:pPr>
      <w:pStyle w:val="Footer"/>
      <w:jc w:val="right"/>
    </w:pPr>
  </w:p>
  <w:p w14:paraId="3E6157C0" w14:textId="77777777" w:rsidR="00CA5D52" w:rsidRDefault="00CA5D52">
    <w:pPr>
      <w:pStyle w:val="Footer"/>
      <w:jc w:val="right"/>
    </w:pPr>
  </w:p>
  <w:sdt>
    <w:sdtPr>
      <w:id w:val="-1647966195"/>
      <w:docPartObj>
        <w:docPartGallery w:val="Page Numbers (Bottom of Page)"/>
        <w:docPartUnique/>
      </w:docPartObj>
    </w:sdtPr>
    <w:sdtEndPr>
      <w:rPr>
        <w:rFonts w:asciiTheme="minorHAnsi" w:hAnsiTheme="minorHAnsi" w:cstheme="minorHAnsi"/>
        <w:noProof/>
        <w:sz w:val="16"/>
        <w:szCs w:val="20"/>
      </w:rPr>
    </w:sdtEndPr>
    <w:sdtContent>
      <w:p w14:paraId="37703D5D" w14:textId="77777777" w:rsidR="00CA5D52" w:rsidRPr="00CA5D52" w:rsidRDefault="00CA5D52">
        <w:pPr>
          <w:pStyle w:val="Footer"/>
          <w:jc w:val="right"/>
          <w:rPr>
            <w:rFonts w:asciiTheme="minorHAnsi" w:hAnsiTheme="minorHAnsi" w:cstheme="minorHAnsi"/>
            <w:sz w:val="16"/>
            <w:szCs w:val="20"/>
          </w:rPr>
        </w:pPr>
        <w:r w:rsidRPr="00CA5D52">
          <w:rPr>
            <w:rFonts w:asciiTheme="minorHAnsi" w:hAnsiTheme="minorHAnsi" w:cstheme="minorHAnsi"/>
            <w:sz w:val="16"/>
            <w:szCs w:val="20"/>
          </w:rPr>
          <w:fldChar w:fldCharType="begin"/>
        </w:r>
        <w:r w:rsidRPr="00CA5D52">
          <w:rPr>
            <w:rFonts w:asciiTheme="minorHAnsi" w:hAnsiTheme="minorHAnsi" w:cstheme="minorHAnsi"/>
            <w:sz w:val="16"/>
            <w:szCs w:val="20"/>
          </w:rPr>
          <w:instrText xml:space="preserve"> PAGE   \* MERGEFORMAT </w:instrText>
        </w:r>
        <w:r w:rsidRPr="00CA5D52">
          <w:rPr>
            <w:rFonts w:asciiTheme="minorHAnsi" w:hAnsiTheme="minorHAnsi" w:cstheme="minorHAnsi"/>
            <w:sz w:val="16"/>
            <w:szCs w:val="20"/>
          </w:rPr>
          <w:fldChar w:fldCharType="separate"/>
        </w:r>
        <w:r w:rsidRPr="00CA5D52">
          <w:rPr>
            <w:rFonts w:asciiTheme="minorHAnsi" w:hAnsiTheme="minorHAnsi" w:cstheme="minorHAnsi"/>
            <w:noProof/>
            <w:sz w:val="16"/>
            <w:szCs w:val="20"/>
          </w:rPr>
          <w:t>2</w:t>
        </w:r>
        <w:r w:rsidRPr="00CA5D52">
          <w:rPr>
            <w:rFonts w:asciiTheme="minorHAnsi" w:hAnsiTheme="minorHAnsi" w:cstheme="minorHAnsi"/>
            <w:noProof/>
            <w:sz w:val="16"/>
            <w:szCs w:val="20"/>
          </w:rPr>
          <w:fldChar w:fldCharType="end"/>
        </w:r>
      </w:p>
    </w:sdtContent>
  </w:sdt>
  <w:p w14:paraId="67EEF6BE" w14:textId="77777777" w:rsidR="0029414E" w:rsidRDefault="0029414E" w:rsidP="00236E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0025D" w14:textId="77777777" w:rsidR="00065FAB" w:rsidRDefault="00065FAB" w:rsidP="006A2216">
    <w:pPr>
      <w:pStyle w:val="Footer"/>
      <w:rPr>
        <w:rFonts w:asciiTheme="minorHAnsi" w:hAnsiTheme="minorHAnsi" w:cstheme="minorHAnsi"/>
        <w:color w:val="767171" w:themeColor="background2" w:themeShade="80"/>
        <w:sz w:val="14"/>
        <w:szCs w:val="14"/>
      </w:rPr>
    </w:pPr>
  </w:p>
  <w:p w14:paraId="2DC79B4E" w14:textId="77777777" w:rsidR="00065FAB" w:rsidRDefault="00065FAB" w:rsidP="006A2216">
    <w:pPr>
      <w:pStyle w:val="Footer"/>
      <w:rPr>
        <w:rFonts w:asciiTheme="minorHAnsi" w:hAnsiTheme="minorHAnsi" w:cstheme="minorHAnsi"/>
        <w:color w:val="767171" w:themeColor="background2" w:themeShade="80"/>
        <w:sz w:val="14"/>
        <w:szCs w:val="14"/>
      </w:rPr>
    </w:pPr>
  </w:p>
  <w:p w14:paraId="5D9DBA01" w14:textId="77777777" w:rsidR="006A2216" w:rsidRPr="001908DE" w:rsidRDefault="00C54E5F" w:rsidP="006A2216">
    <w:pPr>
      <w:pStyle w:val="Footer"/>
      <w:rPr>
        <w:rFonts w:asciiTheme="minorHAnsi" w:hAnsiTheme="minorHAnsi" w:cstheme="minorHAnsi"/>
        <w:b/>
        <w:bCs/>
        <w:color w:val="767171" w:themeColor="background2" w:themeShade="80"/>
        <w:sz w:val="14"/>
        <w:szCs w:val="14"/>
      </w:rPr>
    </w:pPr>
    <w:r w:rsidRPr="001908DE">
      <w:rPr>
        <w:rFonts w:ascii="Calibri Light" w:eastAsiaTheme="majorEastAsia" w:hAnsi="Calibri Light" w:cstheme="majorBidi"/>
        <w:b/>
        <w:bCs/>
        <w:noProof/>
        <w:color w:val="767171" w:themeColor="background2" w:themeShade="80"/>
        <w:sz w:val="32"/>
      </w:rPr>
      <w:drawing>
        <wp:anchor distT="0" distB="0" distL="114300" distR="114300" simplePos="0" relativeHeight="251664384" behindDoc="0" locked="0" layoutInCell="1" allowOverlap="1" wp14:anchorId="795FD85A" wp14:editId="6CFBEB74">
          <wp:simplePos x="0" y="0"/>
          <wp:positionH relativeFrom="leftMargin">
            <wp:posOffset>6287988</wp:posOffset>
          </wp:positionH>
          <wp:positionV relativeFrom="paragraph">
            <wp:posOffset>2540</wp:posOffset>
          </wp:positionV>
          <wp:extent cx="339725" cy="755015"/>
          <wp:effectExtent l="0" t="0" r="3175" b="6985"/>
          <wp:wrapSquare wrapText="bothSides"/>
          <wp:docPr id="6" name="Picture 6"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39725" cy="755015"/>
                  </a:xfrm>
                  <a:prstGeom prst="rect">
                    <a:avLst/>
                  </a:prstGeom>
                </pic:spPr>
              </pic:pic>
            </a:graphicData>
          </a:graphic>
          <wp14:sizeRelH relativeFrom="page">
            <wp14:pctWidth>0</wp14:pctWidth>
          </wp14:sizeRelH>
          <wp14:sizeRelV relativeFrom="page">
            <wp14:pctHeight>0</wp14:pctHeight>
          </wp14:sizeRelV>
        </wp:anchor>
      </w:drawing>
    </w:r>
    <w:r w:rsidR="006A2216" w:rsidRPr="001908DE">
      <w:rPr>
        <w:rFonts w:asciiTheme="minorHAnsi" w:hAnsiTheme="minorHAnsi" w:cstheme="minorHAnsi"/>
        <w:b/>
        <w:bCs/>
        <w:color w:val="767171" w:themeColor="background2" w:themeShade="80"/>
        <w:sz w:val="14"/>
        <w:szCs w:val="14"/>
      </w:rPr>
      <w:t>Brown and Watson Interna</w:t>
    </w:r>
    <w:r w:rsidR="001908DE">
      <w:rPr>
        <w:rFonts w:asciiTheme="minorHAnsi" w:hAnsiTheme="minorHAnsi" w:cstheme="minorHAnsi"/>
        <w:b/>
        <w:bCs/>
        <w:color w:val="767171" w:themeColor="background2" w:themeShade="80"/>
        <w:sz w:val="14"/>
        <w:szCs w:val="14"/>
      </w:rPr>
      <w:t>tional</w:t>
    </w:r>
    <w:r w:rsidR="006A2216" w:rsidRPr="001908DE">
      <w:rPr>
        <w:rFonts w:asciiTheme="minorHAnsi" w:hAnsiTheme="minorHAnsi" w:cstheme="minorHAnsi"/>
        <w:b/>
        <w:bCs/>
        <w:color w:val="767171" w:themeColor="background2" w:themeShade="80"/>
        <w:sz w:val="14"/>
        <w:szCs w:val="14"/>
      </w:rPr>
      <w:t xml:space="preserve"> Pty Ltd </w:t>
    </w:r>
  </w:p>
  <w:p w14:paraId="06F59AD3" w14:textId="69F1A7B1" w:rsidR="006A2216" w:rsidRPr="009544E5" w:rsidRDefault="006A2216" w:rsidP="006A2216">
    <w:pPr>
      <w:pStyle w:val="Footer"/>
      <w:rPr>
        <w:rFonts w:asciiTheme="minorHAnsi" w:hAnsiTheme="minorHAnsi" w:cstheme="minorHAnsi"/>
        <w:color w:val="767171" w:themeColor="background2" w:themeShade="80"/>
        <w:sz w:val="14"/>
        <w:szCs w:val="14"/>
      </w:rPr>
    </w:pPr>
    <w:r w:rsidRPr="009544E5">
      <w:rPr>
        <w:rFonts w:asciiTheme="minorHAnsi" w:hAnsiTheme="minorHAnsi" w:cstheme="minorHAnsi"/>
        <w:color w:val="767171" w:themeColor="background2" w:themeShade="80"/>
        <w:sz w:val="14"/>
        <w:szCs w:val="14"/>
      </w:rPr>
      <w:t>Incorporated in Victoria</w:t>
    </w:r>
    <w:r w:rsidR="001908DE">
      <w:rPr>
        <w:rFonts w:asciiTheme="minorHAnsi" w:hAnsiTheme="minorHAnsi" w:cstheme="minorHAnsi"/>
        <w:color w:val="767171" w:themeColor="background2" w:themeShade="80"/>
        <w:sz w:val="14"/>
        <w:szCs w:val="14"/>
      </w:rPr>
      <w:t>,</w:t>
    </w:r>
    <w:r w:rsidRPr="009544E5">
      <w:rPr>
        <w:rFonts w:asciiTheme="minorHAnsi" w:hAnsiTheme="minorHAnsi" w:cstheme="minorHAnsi"/>
        <w:color w:val="767171" w:themeColor="background2" w:themeShade="80"/>
        <w:sz w:val="14"/>
        <w:szCs w:val="14"/>
      </w:rPr>
      <w:t xml:space="preserve"> ACN 004 250 74</w:t>
    </w:r>
    <w:r w:rsidR="00303FC6">
      <w:rPr>
        <w:rFonts w:asciiTheme="minorHAnsi" w:hAnsiTheme="minorHAnsi" w:cstheme="minorHAnsi"/>
        <w:color w:val="767171" w:themeColor="background2" w:themeShade="80"/>
        <w:sz w:val="14"/>
        <w:szCs w:val="14"/>
      </w:rPr>
      <w:t>8</w:t>
    </w:r>
  </w:p>
  <w:p w14:paraId="174137B1" w14:textId="77777777" w:rsidR="006A2216" w:rsidRPr="009544E5" w:rsidRDefault="006A2216" w:rsidP="006A2216">
    <w:pPr>
      <w:pStyle w:val="Footer"/>
      <w:rPr>
        <w:rFonts w:asciiTheme="minorHAnsi" w:hAnsiTheme="minorHAnsi" w:cstheme="minorHAnsi"/>
        <w:color w:val="767171" w:themeColor="background2" w:themeShade="80"/>
        <w:sz w:val="14"/>
        <w:szCs w:val="14"/>
      </w:rPr>
    </w:pPr>
    <w:r w:rsidRPr="009544E5">
      <w:rPr>
        <w:rFonts w:asciiTheme="minorHAnsi" w:hAnsiTheme="minorHAnsi" w:cstheme="minorHAnsi"/>
        <w:color w:val="767171" w:themeColor="background2" w:themeShade="80"/>
        <w:sz w:val="14"/>
        <w:szCs w:val="14"/>
      </w:rPr>
      <w:br/>
      <w:t>1500 Ferntree Gully Road, Knoxfield, VIC 3180 Australia</w:t>
    </w:r>
  </w:p>
  <w:p w14:paraId="3C024D21" w14:textId="77777777" w:rsidR="006A2216" w:rsidRPr="009544E5" w:rsidRDefault="006A2216" w:rsidP="006A2216">
    <w:pPr>
      <w:pStyle w:val="Footer"/>
      <w:rPr>
        <w:rFonts w:asciiTheme="minorHAnsi" w:hAnsiTheme="minorHAnsi" w:cstheme="minorHAnsi"/>
        <w:color w:val="767171" w:themeColor="background2" w:themeShade="80"/>
        <w:sz w:val="14"/>
        <w:szCs w:val="14"/>
      </w:rPr>
    </w:pPr>
    <w:r w:rsidRPr="009544E5">
      <w:rPr>
        <w:rFonts w:asciiTheme="minorHAnsi" w:hAnsiTheme="minorHAnsi" w:cstheme="minorHAnsi"/>
        <w:color w:val="767171" w:themeColor="background2" w:themeShade="80"/>
        <w:sz w:val="14"/>
        <w:szCs w:val="14"/>
      </w:rPr>
      <w:t>PO Box 2001, Mountain Gate, VIC 3156</w:t>
    </w:r>
  </w:p>
  <w:p w14:paraId="3F55BDEF" w14:textId="77777777" w:rsidR="006A2216" w:rsidRPr="009544E5" w:rsidRDefault="006A2216" w:rsidP="006A2216">
    <w:pPr>
      <w:pStyle w:val="Footer"/>
      <w:rPr>
        <w:rFonts w:asciiTheme="minorHAnsi" w:hAnsiTheme="minorHAnsi" w:cstheme="minorHAnsi"/>
        <w:color w:val="767171" w:themeColor="background2" w:themeShade="80"/>
        <w:sz w:val="14"/>
        <w:szCs w:val="14"/>
      </w:rPr>
    </w:pPr>
  </w:p>
  <w:p w14:paraId="57645696" w14:textId="77777777" w:rsidR="005B1238" w:rsidRPr="00D56AF1" w:rsidRDefault="001908DE" w:rsidP="00C314A5">
    <w:pPr>
      <w:pStyle w:val="Footer"/>
      <w:rPr>
        <w:rFonts w:asciiTheme="minorHAnsi" w:hAnsiTheme="minorHAnsi" w:cstheme="minorHAnsi"/>
        <w:color w:val="767171" w:themeColor="background2" w:themeShade="80"/>
        <w:sz w:val="14"/>
        <w:szCs w:val="14"/>
      </w:rPr>
    </w:pPr>
    <w:r w:rsidRPr="009544E5">
      <w:rPr>
        <w:rFonts w:asciiTheme="minorHAnsi" w:hAnsiTheme="minorHAnsi" w:cstheme="minorHAnsi"/>
        <w:color w:val="767171" w:themeColor="background2" w:themeShade="80"/>
        <w:sz w:val="14"/>
        <w:szCs w:val="14"/>
      </w:rPr>
      <w:t>P +</w:t>
    </w:r>
    <w:r w:rsidR="006A2216" w:rsidRPr="009544E5">
      <w:rPr>
        <w:rFonts w:asciiTheme="minorHAnsi" w:hAnsiTheme="minorHAnsi" w:cstheme="minorHAnsi"/>
        <w:color w:val="767171" w:themeColor="background2" w:themeShade="80"/>
        <w:sz w:val="14"/>
        <w:szCs w:val="14"/>
      </w:rPr>
      <w:t>61 3 973</w:t>
    </w:r>
    <w:r w:rsidR="006A2216" w:rsidRPr="001908DE">
      <w:rPr>
        <w:rFonts w:asciiTheme="minorHAnsi" w:hAnsiTheme="minorHAnsi" w:cstheme="minorHAnsi"/>
        <w:color w:val="767171" w:themeColor="background2" w:themeShade="80"/>
        <w:sz w:val="14"/>
        <w:szCs w:val="14"/>
      </w:rPr>
      <w:t xml:space="preserve">0 </w:t>
    </w:r>
    <w:r w:rsidR="008A4868" w:rsidRPr="001908DE">
      <w:rPr>
        <w:rFonts w:asciiTheme="minorHAnsi" w:hAnsiTheme="minorHAnsi" w:cstheme="minorHAnsi"/>
        <w:color w:val="767171" w:themeColor="background2" w:themeShade="80"/>
        <w:sz w:val="14"/>
        <w:szCs w:val="14"/>
      </w:rPr>
      <w:t>6000 |</w:t>
    </w:r>
    <w:r w:rsidR="006A2216" w:rsidRPr="001908DE">
      <w:rPr>
        <w:rFonts w:asciiTheme="minorHAnsi" w:hAnsiTheme="minorHAnsi" w:cstheme="minorHAnsi"/>
        <w:color w:val="767171" w:themeColor="background2" w:themeShade="80"/>
        <w:sz w:val="14"/>
        <w:szCs w:val="14"/>
      </w:rPr>
      <w:t xml:space="preserve"> F +61 3 9730 6050 |</w:t>
    </w:r>
    <w:r w:rsidR="006A2216" w:rsidRPr="00D56AF1">
      <w:rPr>
        <w:rFonts w:asciiTheme="minorHAnsi" w:hAnsiTheme="minorHAnsi" w:cstheme="minorHAnsi"/>
        <w:color w:val="7F7F7F" w:themeColor="text1" w:themeTint="80"/>
        <w:sz w:val="14"/>
        <w:szCs w:val="14"/>
      </w:rPr>
      <w:t xml:space="preserve"> </w:t>
    </w:r>
    <w:hyperlink r:id="rId2" w:history="1">
      <w:r w:rsidR="008A4868" w:rsidRPr="00DB6EED">
        <w:rPr>
          <w:rStyle w:val="Hyperlink"/>
          <w:rFonts w:asciiTheme="minorHAnsi" w:hAnsiTheme="minorHAnsi" w:cstheme="minorHAnsi"/>
          <w:sz w:val="14"/>
          <w:szCs w:val="14"/>
        </w:rPr>
        <w:t>info@brownwatson.com.au</w:t>
      </w:r>
    </w:hyperlink>
    <w:r w:rsidR="008A4868">
      <w:rPr>
        <w:rFonts w:asciiTheme="minorHAnsi" w:hAnsiTheme="minorHAnsi" w:cstheme="minorHAnsi"/>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919DF" w14:textId="77777777" w:rsidR="004A1F53" w:rsidRDefault="004A1F53" w:rsidP="002A3477">
      <w:r>
        <w:separator/>
      </w:r>
    </w:p>
  </w:footnote>
  <w:footnote w:type="continuationSeparator" w:id="0">
    <w:p w14:paraId="19F4D0D6" w14:textId="77777777" w:rsidR="004A1F53" w:rsidRDefault="004A1F53" w:rsidP="002A34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60CFF" w14:textId="77777777" w:rsidR="00303FC6" w:rsidRDefault="00303F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ACA63" w14:textId="77777777" w:rsidR="00E00394" w:rsidRDefault="00F04639" w:rsidP="002A3477">
    <w:pPr>
      <w:pStyle w:val="Header"/>
    </w:pPr>
    <w:r>
      <w:rPr>
        <w:noProof/>
        <w:szCs w:val="28"/>
      </w:rPr>
      <w:drawing>
        <wp:anchor distT="0" distB="0" distL="114300" distR="114300" simplePos="0" relativeHeight="251662336" behindDoc="0" locked="0" layoutInCell="1" allowOverlap="1" wp14:anchorId="5A3DE5D4" wp14:editId="13A6D1E1">
          <wp:simplePos x="0" y="0"/>
          <wp:positionH relativeFrom="column">
            <wp:posOffset>-803109</wp:posOffset>
          </wp:positionH>
          <wp:positionV relativeFrom="paragraph">
            <wp:posOffset>-449580</wp:posOffset>
          </wp:positionV>
          <wp:extent cx="955030" cy="955030"/>
          <wp:effectExtent l="0" t="0" r="0" b="0"/>
          <wp:wrapNone/>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55030" cy="955030"/>
                  </a:xfrm>
                  <a:prstGeom prst="rect">
                    <a:avLst/>
                  </a:prstGeom>
                </pic:spPr>
              </pic:pic>
            </a:graphicData>
          </a:graphic>
          <wp14:sizeRelH relativeFrom="page">
            <wp14:pctWidth>0</wp14:pctWidth>
          </wp14:sizeRelH>
          <wp14:sizeRelV relativeFrom="page">
            <wp14:pctHeight>0</wp14:pctHeight>
          </wp14:sizeRelV>
        </wp:anchor>
      </w:drawing>
    </w:r>
  </w:p>
  <w:p w14:paraId="07631AA6" w14:textId="77777777" w:rsidR="00E00394" w:rsidRDefault="00E00394" w:rsidP="002A3477">
    <w:pPr>
      <w:pStyle w:val="Header"/>
    </w:pPr>
  </w:p>
  <w:p w14:paraId="00020E40" w14:textId="77777777" w:rsidR="00D4351E" w:rsidRDefault="00D4351E" w:rsidP="002A3477">
    <w:pPr>
      <w:pStyle w:val="Header"/>
    </w:pPr>
  </w:p>
  <w:p w14:paraId="69E96CB6" w14:textId="77777777" w:rsidR="00E00394" w:rsidRDefault="00E00394" w:rsidP="002A34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1EC7D" w14:textId="77777777" w:rsidR="008D68FF" w:rsidRDefault="008D68FF" w:rsidP="00630ED8">
    <w:pPr>
      <w:pStyle w:val="Header"/>
      <w:jc w:val="center"/>
    </w:pPr>
    <w:r w:rsidRPr="00B81951">
      <w:rPr>
        <w:noProof/>
      </w:rPr>
      <w:drawing>
        <wp:anchor distT="0" distB="0" distL="114300" distR="114300" simplePos="0" relativeHeight="251660288" behindDoc="1" locked="0" layoutInCell="1" allowOverlap="1" wp14:anchorId="01CE72BE" wp14:editId="681499DE">
          <wp:simplePos x="0" y="0"/>
          <wp:positionH relativeFrom="page">
            <wp:posOffset>200025</wp:posOffset>
          </wp:positionH>
          <wp:positionV relativeFrom="paragraph">
            <wp:posOffset>-277334</wp:posOffset>
          </wp:positionV>
          <wp:extent cx="7352030" cy="563880"/>
          <wp:effectExtent l="0" t="0" r="1270" b="7620"/>
          <wp:wrapTight wrapText="bothSides">
            <wp:wrapPolygon edited="0">
              <wp:start x="392" y="0"/>
              <wp:lineTo x="0" y="3649"/>
              <wp:lineTo x="0" y="16784"/>
              <wp:lineTo x="280" y="21162"/>
              <wp:lineTo x="2127" y="21162"/>
              <wp:lineTo x="13041" y="20432"/>
              <wp:lineTo x="13041" y="13865"/>
              <wp:lineTo x="21548" y="10946"/>
              <wp:lineTo x="21548" y="4378"/>
              <wp:lineTo x="1119" y="0"/>
              <wp:lineTo x="392" y="0"/>
            </wp:wrapPolygon>
          </wp:wrapTight>
          <wp:docPr id="5" name="Picture 6">
            <a:extLst xmlns:a="http://schemas.openxmlformats.org/drawingml/2006/main">
              <a:ext uri="{FF2B5EF4-FFF2-40B4-BE49-F238E27FC236}">
                <a16:creationId xmlns:a16="http://schemas.microsoft.com/office/drawing/2014/main" id="{6F063CE9-6322-46A7-ACA5-7C8026FEEC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6F063CE9-6322-46A7-ACA5-7C8026FEEC53}"/>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352030" cy="563880"/>
                  </a:xfrm>
                  <a:prstGeom prst="rect">
                    <a:avLst/>
                  </a:prstGeom>
                </pic:spPr>
              </pic:pic>
            </a:graphicData>
          </a:graphic>
          <wp14:sizeRelH relativeFrom="page">
            <wp14:pctWidth>0</wp14:pctWidth>
          </wp14:sizeRelH>
          <wp14:sizeRelV relativeFrom="page">
            <wp14:pctHeight>0</wp14:pctHeight>
          </wp14:sizeRelV>
        </wp:anchor>
      </w:drawing>
    </w:r>
  </w:p>
  <w:p w14:paraId="3AAA33E1" w14:textId="77777777" w:rsidR="00630ED8" w:rsidRDefault="00630ED8" w:rsidP="00630ED8">
    <w:pPr>
      <w:pStyle w:val="Header"/>
      <w:jc w:val="center"/>
    </w:pPr>
  </w:p>
  <w:p w14:paraId="2E95089E" w14:textId="77777777" w:rsidR="00D4351E" w:rsidRDefault="00D4351E" w:rsidP="00630ED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80078"/>
    <w:multiLevelType w:val="hybridMultilevel"/>
    <w:tmpl w:val="1F9639FA"/>
    <w:lvl w:ilvl="0" w:tplc="B9B860C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C624EB7"/>
    <w:multiLevelType w:val="hybridMultilevel"/>
    <w:tmpl w:val="22846C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3A15A0"/>
    <w:multiLevelType w:val="hybridMultilevel"/>
    <w:tmpl w:val="98E27E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6181888"/>
    <w:multiLevelType w:val="hybridMultilevel"/>
    <w:tmpl w:val="918410A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443347A"/>
    <w:multiLevelType w:val="hybridMultilevel"/>
    <w:tmpl w:val="BAB8D92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9B92A3F"/>
    <w:multiLevelType w:val="hybridMultilevel"/>
    <w:tmpl w:val="D7820E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9C30D5F"/>
    <w:multiLevelType w:val="hybridMultilevel"/>
    <w:tmpl w:val="73BC89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64D08D5"/>
    <w:multiLevelType w:val="hybridMultilevel"/>
    <w:tmpl w:val="E68654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F1A2B2F"/>
    <w:multiLevelType w:val="hybridMultilevel"/>
    <w:tmpl w:val="D2BAC3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3D53357"/>
    <w:multiLevelType w:val="hybridMultilevel"/>
    <w:tmpl w:val="7C58B0D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F38648C"/>
    <w:multiLevelType w:val="hybridMultilevel"/>
    <w:tmpl w:val="5C4E7D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85846634">
    <w:abstractNumId w:val="7"/>
  </w:num>
  <w:num w:numId="2" w16cid:durableId="1706901048">
    <w:abstractNumId w:val="9"/>
  </w:num>
  <w:num w:numId="3" w16cid:durableId="60175300">
    <w:abstractNumId w:val="3"/>
  </w:num>
  <w:num w:numId="4" w16cid:durableId="202329414">
    <w:abstractNumId w:val="6"/>
  </w:num>
  <w:num w:numId="5" w16cid:durableId="1027373059">
    <w:abstractNumId w:val="1"/>
  </w:num>
  <w:num w:numId="6" w16cid:durableId="599995794">
    <w:abstractNumId w:val="8"/>
  </w:num>
  <w:num w:numId="7" w16cid:durableId="1902670931">
    <w:abstractNumId w:val="10"/>
  </w:num>
  <w:num w:numId="8" w16cid:durableId="1928147675">
    <w:abstractNumId w:val="5"/>
  </w:num>
  <w:num w:numId="9" w16cid:durableId="1251815108">
    <w:abstractNumId w:val="2"/>
  </w:num>
  <w:num w:numId="10" w16cid:durableId="1606303909">
    <w:abstractNumId w:val="4"/>
  </w:num>
  <w:num w:numId="11" w16cid:durableId="237902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8A8"/>
    <w:rsid w:val="00027FED"/>
    <w:rsid w:val="00030766"/>
    <w:rsid w:val="00033AED"/>
    <w:rsid w:val="00034B18"/>
    <w:rsid w:val="00065FAB"/>
    <w:rsid w:val="00073B79"/>
    <w:rsid w:val="00075503"/>
    <w:rsid w:val="00085328"/>
    <w:rsid w:val="000A6663"/>
    <w:rsid w:val="000B415E"/>
    <w:rsid w:val="000C0DC3"/>
    <w:rsid w:val="000D2069"/>
    <w:rsid w:val="000E376B"/>
    <w:rsid w:val="000F1E26"/>
    <w:rsid w:val="000F4935"/>
    <w:rsid w:val="0010058E"/>
    <w:rsid w:val="00181976"/>
    <w:rsid w:val="001908DE"/>
    <w:rsid w:val="00190F78"/>
    <w:rsid w:val="001E5201"/>
    <w:rsid w:val="002166DD"/>
    <w:rsid w:val="00217379"/>
    <w:rsid w:val="00217D72"/>
    <w:rsid w:val="0023080D"/>
    <w:rsid w:val="002369DB"/>
    <w:rsid w:val="00236E15"/>
    <w:rsid w:val="002408A8"/>
    <w:rsid w:val="002412AB"/>
    <w:rsid w:val="00243D2F"/>
    <w:rsid w:val="00261E01"/>
    <w:rsid w:val="00270583"/>
    <w:rsid w:val="00293474"/>
    <w:rsid w:val="0029414E"/>
    <w:rsid w:val="002A3477"/>
    <w:rsid w:val="002E1289"/>
    <w:rsid w:val="002E4C59"/>
    <w:rsid w:val="0030279C"/>
    <w:rsid w:val="00303FC6"/>
    <w:rsid w:val="00306E34"/>
    <w:rsid w:val="00333ED4"/>
    <w:rsid w:val="00357B01"/>
    <w:rsid w:val="003928DB"/>
    <w:rsid w:val="003C5748"/>
    <w:rsid w:val="003D5C86"/>
    <w:rsid w:val="003E1711"/>
    <w:rsid w:val="003E1CC7"/>
    <w:rsid w:val="003F4653"/>
    <w:rsid w:val="003F5E97"/>
    <w:rsid w:val="00402877"/>
    <w:rsid w:val="004105F3"/>
    <w:rsid w:val="00417A5F"/>
    <w:rsid w:val="00444D6A"/>
    <w:rsid w:val="00476DC8"/>
    <w:rsid w:val="004854D5"/>
    <w:rsid w:val="004925F5"/>
    <w:rsid w:val="00492EF3"/>
    <w:rsid w:val="00496456"/>
    <w:rsid w:val="004A1F53"/>
    <w:rsid w:val="004A2448"/>
    <w:rsid w:val="004B0D22"/>
    <w:rsid w:val="004C5811"/>
    <w:rsid w:val="004D64D7"/>
    <w:rsid w:val="004D6686"/>
    <w:rsid w:val="004F06C0"/>
    <w:rsid w:val="004F14FB"/>
    <w:rsid w:val="0050253F"/>
    <w:rsid w:val="0054072D"/>
    <w:rsid w:val="005753C3"/>
    <w:rsid w:val="00597D82"/>
    <w:rsid w:val="005A1E46"/>
    <w:rsid w:val="005B1238"/>
    <w:rsid w:val="005C1210"/>
    <w:rsid w:val="0060523A"/>
    <w:rsid w:val="00605E8B"/>
    <w:rsid w:val="00611C22"/>
    <w:rsid w:val="00627DDF"/>
    <w:rsid w:val="00630ED8"/>
    <w:rsid w:val="0063141A"/>
    <w:rsid w:val="00641735"/>
    <w:rsid w:val="006A2216"/>
    <w:rsid w:val="006A6925"/>
    <w:rsid w:val="006A6A02"/>
    <w:rsid w:val="006B77BB"/>
    <w:rsid w:val="006C05A8"/>
    <w:rsid w:val="006C57D2"/>
    <w:rsid w:val="006C6986"/>
    <w:rsid w:val="006D7AEA"/>
    <w:rsid w:val="006E66C1"/>
    <w:rsid w:val="006E7AAF"/>
    <w:rsid w:val="006F2F32"/>
    <w:rsid w:val="0070018B"/>
    <w:rsid w:val="00702422"/>
    <w:rsid w:val="00702E96"/>
    <w:rsid w:val="00712E65"/>
    <w:rsid w:val="00714E4B"/>
    <w:rsid w:val="007173BA"/>
    <w:rsid w:val="00747D42"/>
    <w:rsid w:val="00757A90"/>
    <w:rsid w:val="007940B1"/>
    <w:rsid w:val="007A24A4"/>
    <w:rsid w:val="007A4236"/>
    <w:rsid w:val="007A480A"/>
    <w:rsid w:val="007B1E21"/>
    <w:rsid w:val="007B5778"/>
    <w:rsid w:val="007C579A"/>
    <w:rsid w:val="007D251B"/>
    <w:rsid w:val="007D7271"/>
    <w:rsid w:val="00807222"/>
    <w:rsid w:val="00834F31"/>
    <w:rsid w:val="00836AAB"/>
    <w:rsid w:val="008507B6"/>
    <w:rsid w:val="00851D83"/>
    <w:rsid w:val="00877C64"/>
    <w:rsid w:val="00881379"/>
    <w:rsid w:val="00883A39"/>
    <w:rsid w:val="00883DF3"/>
    <w:rsid w:val="00897D54"/>
    <w:rsid w:val="008A0AD4"/>
    <w:rsid w:val="008A4280"/>
    <w:rsid w:val="008A4868"/>
    <w:rsid w:val="008D20D4"/>
    <w:rsid w:val="008D582B"/>
    <w:rsid w:val="008D68FF"/>
    <w:rsid w:val="008E0E9F"/>
    <w:rsid w:val="008F1F80"/>
    <w:rsid w:val="009055E7"/>
    <w:rsid w:val="0091400C"/>
    <w:rsid w:val="00920FE0"/>
    <w:rsid w:val="00930F1E"/>
    <w:rsid w:val="0093249C"/>
    <w:rsid w:val="00942356"/>
    <w:rsid w:val="009544E5"/>
    <w:rsid w:val="00980B52"/>
    <w:rsid w:val="00984224"/>
    <w:rsid w:val="00994D98"/>
    <w:rsid w:val="00997D95"/>
    <w:rsid w:val="009A5A99"/>
    <w:rsid w:val="009A73B0"/>
    <w:rsid w:val="009C4984"/>
    <w:rsid w:val="009D34DF"/>
    <w:rsid w:val="009F5BB2"/>
    <w:rsid w:val="00A35AD0"/>
    <w:rsid w:val="00A412D6"/>
    <w:rsid w:val="00A41FF7"/>
    <w:rsid w:val="00A631E4"/>
    <w:rsid w:val="00A67CAF"/>
    <w:rsid w:val="00A74F05"/>
    <w:rsid w:val="00A779A1"/>
    <w:rsid w:val="00A77B8F"/>
    <w:rsid w:val="00A946AA"/>
    <w:rsid w:val="00AB6C93"/>
    <w:rsid w:val="00AB7CFE"/>
    <w:rsid w:val="00AE1CF1"/>
    <w:rsid w:val="00B06B10"/>
    <w:rsid w:val="00B06E43"/>
    <w:rsid w:val="00B10321"/>
    <w:rsid w:val="00B1141B"/>
    <w:rsid w:val="00B2288C"/>
    <w:rsid w:val="00B40CD5"/>
    <w:rsid w:val="00B67506"/>
    <w:rsid w:val="00B8796F"/>
    <w:rsid w:val="00B944C2"/>
    <w:rsid w:val="00B967C8"/>
    <w:rsid w:val="00BA48A9"/>
    <w:rsid w:val="00BA5F54"/>
    <w:rsid w:val="00BD5790"/>
    <w:rsid w:val="00BF024B"/>
    <w:rsid w:val="00BF0E08"/>
    <w:rsid w:val="00C1170C"/>
    <w:rsid w:val="00C25557"/>
    <w:rsid w:val="00C314A5"/>
    <w:rsid w:val="00C33B9C"/>
    <w:rsid w:val="00C40960"/>
    <w:rsid w:val="00C421DB"/>
    <w:rsid w:val="00C54E5F"/>
    <w:rsid w:val="00C93FB5"/>
    <w:rsid w:val="00CA01D7"/>
    <w:rsid w:val="00CA5D52"/>
    <w:rsid w:val="00CE217E"/>
    <w:rsid w:val="00CE42CA"/>
    <w:rsid w:val="00CF2754"/>
    <w:rsid w:val="00CF784F"/>
    <w:rsid w:val="00D019D0"/>
    <w:rsid w:val="00D074A1"/>
    <w:rsid w:val="00D1363C"/>
    <w:rsid w:val="00D1724F"/>
    <w:rsid w:val="00D4351E"/>
    <w:rsid w:val="00D463D1"/>
    <w:rsid w:val="00D51802"/>
    <w:rsid w:val="00D56AF1"/>
    <w:rsid w:val="00D67422"/>
    <w:rsid w:val="00D842B0"/>
    <w:rsid w:val="00DA34BF"/>
    <w:rsid w:val="00DB7F6D"/>
    <w:rsid w:val="00DE6054"/>
    <w:rsid w:val="00DF4061"/>
    <w:rsid w:val="00DF5E6D"/>
    <w:rsid w:val="00DF6455"/>
    <w:rsid w:val="00E00394"/>
    <w:rsid w:val="00E005A3"/>
    <w:rsid w:val="00E15794"/>
    <w:rsid w:val="00E15A9E"/>
    <w:rsid w:val="00E15B6F"/>
    <w:rsid w:val="00E272CE"/>
    <w:rsid w:val="00E64AD3"/>
    <w:rsid w:val="00E7093C"/>
    <w:rsid w:val="00E86064"/>
    <w:rsid w:val="00E87235"/>
    <w:rsid w:val="00EA540B"/>
    <w:rsid w:val="00EB2CAE"/>
    <w:rsid w:val="00EC47A9"/>
    <w:rsid w:val="00F04639"/>
    <w:rsid w:val="00F42865"/>
    <w:rsid w:val="00F47C8E"/>
    <w:rsid w:val="00F55D2A"/>
    <w:rsid w:val="00F710D1"/>
    <w:rsid w:val="00F846F8"/>
    <w:rsid w:val="00FA08D3"/>
    <w:rsid w:val="00FC0FFB"/>
    <w:rsid w:val="00FC6DCF"/>
    <w:rsid w:val="00FD4F1C"/>
    <w:rsid w:val="00FD5B9C"/>
    <w:rsid w:val="00FE4997"/>
    <w:rsid w:val="00FE75E8"/>
    <w:rsid w:val="00FF188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6A652E"/>
  <w15:chartTrackingRefBased/>
  <w15:docId w15:val="{1502CBA9-16A5-423A-9ADD-3D4FED520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069"/>
    <w:pPr>
      <w:spacing w:after="240" w:line="276" w:lineRule="auto"/>
    </w:pPr>
    <w:rPr>
      <w:rFonts w:ascii="Segoe UI" w:hAnsi="Segoe UI"/>
      <w:color w:val="000000" w:themeColor="text1"/>
      <w:sz w:val="18"/>
      <w:lang w:val="en-US"/>
    </w:rPr>
  </w:style>
  <w:style w:type="paragraph" w:styleId="Heading1">
    <w:name w:val="heading 1"/>
    <w:basedOn w:val="Normal"/>
    <w:next w:val="Normal"/>
    <w:link w:val="Heading1Char"/>
    <w:uiPriority w:val="9"/>
    <w:qFormat/>
    <w:rsid w:val="00190F78"/>
    <w:pPr>
      <w:keepNext/>
      <w:keepLines/>
      <w:pBdr>
        <w:bottom w:val="single" w:sz="4" w:space="1" w:color="auto"/>
      </w:pBdr>
      <w:spacing w:before="240"/>
      <w:outlineLvl w:val="0"/>
    </w:pPr>
    <w:rPr>
      <w:rFonts w:ascii="Calibri Light" w:eastAsiaTheme="majorEastAsia" w:hAnsi="Calibri Light" w:cstheme="majorBidi"/>
      <w:color w:val="auto"/>
      <w:sz w:val="40"/>
      <w:szCs w:val="32"/>
    </w:rPr>
  </w:style>
  <w:style w:type="paragraph" w:styleId="Heading2">
    <w:name w:val="heading 2"/>
    <w:basedOn w:val="Normal"/>
    <w:next w:val="Normal"/>
    <w:link w:val="Heading2Char"/>
    <w:uiPriority w:val="9"/>
    <w:unhideWhenUsed/>
    <w:qFormat/>
    <w:rsid w:val="00883A39"/>
    <w:pPr>
      <w:keepNext/>
      <w:keepLines/>
      <w:spacing w:before="40" w:after="120"/>
      <w:outlineLvl w:val="1"/>
    </w:pPr>
    <w:rPr>
      <w:rFonts w:ascii="Calibri" w:eastAsiaTheme="majorEastAsia" w:hAnsi="Calibri" w:cstheme="majorBidi"/>
      <w:color w:val="25408E"/>
      <w:sz w:val="28"/>
      <w:szCs w:val="26"/>
    </w:rPr>
  </w:style>
  <w:style w:type="paragraph" w:styleId="Heading3">
    <w:name w:val="heading 3"/>
    <w:basedOn w:val="Normal"/>
    <w:next w:val="Normal"/>
    <w:link w:val="Heading3Char"/>
    <w:uiPriority w:val="9"/>
    <w:unhideWhenUsed/>
    <w:qFormat/>
    <w:rsid w:val="004925F5"/>
    <w:pPr>
      <w:keepNext/>
      <w:keepLines/>
      <w:spacing w:before="40" w:after="0"/>
      <w:outlineLvl w:val="2"/>
    </w:pPr>
    <w:rPr>
      <w:rFonts w:ascii="Calibri Light" w:eastAsiaTheme="majorEastAsia" w:hAnsi="Calibri Light" w:cstheme="majorBidi"/>
      <w:sz w:val="24"/>
      <w:szCs w:val="24"/>
    </w:rPr>
  </w:style>
  <w:style w:type="paragraph" w:styleId="Heading4">
    <w:name w:val="heading 4"/>
    <w:basedOn w:val="Normal"/>
    <w:next w:val="Normal"/>
    <w:link w:val="Heading4Char"/>
    <w:uiPriority w:val="9"/>
    <w:unhideWhenUsed/>
    <w:qFormat/>
    <w:rsid w:val="000F4935"/>
    <w:pPr>
      <w:keepNext/>
      <w:keepLines/>
      <w:spacing w:before="40" w:after="0"/>
      <w:outlineLvl w:val="3"/>
    </w:pPr>
    <w:rPr>
      <w:rFonts w:ascii="Calibri" w:eastAsiaTheme="majorEastAsia" w:hAnsi="Calibri" w:cstheme="majorBidi"/>
      <w:i/>
      <w:iCs/>
      <w:color w:val="2F5496" w:themeColor="accent1" w:themeShade="BF"/>
    </w:rPr>
  </w:style>
  <w:style w:type="paragraph" w:styleId="Heading5">
    <w:name w:val="heading 5"/>
    <w:basedOn w:val="Normal"/>
    <w:next w:val="Normal"/>
    <w:link w:val="Heading5Char"/>
    <w:uiPriority w:val="9"/>
    <w:semiHidden/>
    <w:unhideWhenUsed/>
    <w:qFormat/>
    <w:rsid w:val="004925F5"/>
    <w:pPr>
      <w:keepNext/>
      <w:keepLines/>
      <w:spacing w:after="0" w:line="240" w:lineRule="auto"/>
      <w:outlineLvl w:val="4"/>
    </w:pPr>
    <w:rPr>
      <w:rFonts w:ascii="Calibri" w:eastAsiaTheme="majorEastAsia" w:hAnsi="Calibri"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03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0394"/>
  </w:style>
  <w:style w:type="paragraph" w:styleId="Footer">
    <w:name w:val="footer"/>
    <w:basedOn w:val="Normal"/>
    <w:link w:val="FooterChar"/>
    <w:uiPriority w:val="99"/>
    <w:unhideWhenUsed/>
    <w:rsid w:val="00E003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0394"/>
  </w:style>
  <w:style w:type="paragraph" w:styleId="NoSpacing">
    <w:name w:val="No Spacing"/>
    <w:uiPriority w:val="1"/>
    <w:qFormat/>
    <w:rsid w:val="009C4984"/>
    <w:pPr>
      <w:spacing w:after="120" w:line="240" w:lineRule="auto"/>
    </w:pPr>
    <w:rPr>
      <w:rFonts w:ascii="Segoe UI" w:hAnsi="Segoe UI"/>
      <w:color w:val="000000" w:themeColor="text1"/>
      <w:sz w:val="18"/>
    </w:rPr>
  </w:style>
  <w:style w:type="character" w:customStyle="1" w:styleId="Heading1Char">
    <w:name w:val="Heading 1 Char"/>
    <w:basedOn w:val="DefaultParagraphFont"/>
    <w:link w:val="Heading1"/>
    <w:uiPriority w:val="9"/>
    <w:rsid w:val="00190F78"/>
    <w:rPr>
      <w:rFonts w:ascii="Calibri Light" w:eastAsiaTheme="majorEastAsia" w:hAnsi="Calibri Light" w:cstheme="majorBidi"/>
      <w:sz w:val="40"/>
      <w:szCs w:val="32"/>
      <w:lang w:val="en-US"/>
    </w:rPr>
  </w:style>
  <w:style w:type="paragraph" w:styleId="Title">
    <w:name w:val="Title"/>
    <w:basedOn w:val="Normal"/>
    <w:next w:val="Normal"/>
    <w:link w:val="TitleChar"/>
    <w:uiPriority w:val="10"/>
    <w:qFormat/>
    <w:rsid w:val="004925F5"/>
    <w:pPr>
      <w:spacing w:after="0" w:line="240" w:lineRule="auto"/>
      <w:contextualSpacing/>
    </w:pPr>
    <w:rPr>
      <w:rFonts w:ascii="Segoe UI Light" w:eastAsiaTheme="majorEastAsia" w:hAnsi="Segoe UI Light" w:cstheme="majorBidi"/>
      <w:spacing w:val="-10"/>
      <w:kern w:val="28"/>
      <w:sz w:val="56"/>
      <w:szCs w:val="56"/>
    </w:rPr>
  </w:style>
  <w:style w:type="character" w:customStyle="1" w:styleId="TitleChar">
    <w:name w:val="Title Char"/>
    <w:basedOn w:val="DefaultParagraphFont"/>
    <w:link w:val="Title"/>
    <w:uiPriority w:val="10"/>
    <w:rsid w:val="004925F5"/>
    <w:rPr>
      <w:rFonts w:ascii="Segoe UI Light" w:eastAsiaTheme="majorEastAsia" w:hAnsi="Segoe UI Light" w:cstheme="majorBidi"/>
      <w:color w:val="000000" w:themeColor="text1"/>
      <w:spacing w:val="-10"/>
      <w:kern w:val="28"/>
      <w:sz w:val="56"/>
      <w:szCs w:val="56"/>
      <w:lang w:val="en-US"/>
    </w:rPr>
  </w:style>
  <w:style w:type="paragraph" w:styleId="Subtitle">
    <w:name w:val="Subtitle"/>
    <w:basedOn w:val="Normal"/>
    <w:next w:val="Normal"/>
    <w:link w:val="SubtitleChar"/>
    <w:uiPriority w:val="11"/>
    <w:qFormat/>
    <w:rsid w:val="00930F1E"/>
    <w:pPr>
      <w:numPr>
        <w:ilvl w:val="1"/>
      </w:numPr>
    </w:pPr>
    <w:rPr>
      <w:rFonts w:eastAsiaTheme="minorEastAsia"/>
      <w:spacing w:val="15"/>
      <w:sz w:val="20"/>
    </w:rPr>
  </w:style>
  <w:style w:type="character" w:customStyle="1" w:styleId="SubtitleChar">
    <w:name w:val="Subtitle Char"/>
    <w:basedOn w:val="DefaultParagraphFont"/>
    <w:link w:val="Subtitle"/>
    <w:uiPriority w:val="11"/>
    <w:rsid w:val="00930F1E"/>
    <w:rPr>
      <w:rFonts w:ascii="Segoe UI" w:eastAsiaTheme="minorEastAsia" w:hAnsi="Segoe UI"/>
      <w:color w:val="000000" w:themeColor="text1"/>
      <w:spacing w:val="15"/>
      <w:sz w:val="20"/>
      <w:lang w:val="en-US"/>
    </w:rPr>
  </w:style>
  <w:style w:type="character" w:customStyle="1" w:styleId="Heading2Char">
    <w:name w:val="Heading 2 Char"/>
    <w:basedOn w:val="DefaultParagraphFont"/>
    <w:link w:val="Heading2"/>
    <w:uiPriority w:val="9"/>
    <w:rsid w:val="00883A39"/>
    <w:rPr>
      <w:rFonts w:ascii="Calibri" w:eastAsiaTheme="majorEastAsia" w:hAnsi="Calibri" w:cstheme="majorBidi"/>
      <w:color w:val="25408E"/>
      <w:sz w:val="28"/>
      <w:szCs w:val="26"/>
      <w:lang w:val="en-US"/>
    </w:rPr>
  </w:style>
  <w:style w:type="character" w:styleId="Strong">
    <w:name w:val="Strong"/>
    <w:basedOn w:val="DefaultParagraphFont"/>
    <w:uiPriority w:val="22"/>
    <w:qFormat/>
    <w:rsid w:val="00E00394"/>
    <w:rPr>
      <w:b/>
      <w:bCs/>
    </w:rPr>
  </w:style>
  <w:style w:type="character" w:styleId="SubtleEmphasis">
    <w:name w:val="Subtle Emphasis"/>
    <w:basedOn w:val="DefaultParagraphFont"/>
    <w:uiPriority w:val="19"/>
    <w:qFormat/>
    <w:rsid w:val="004925F5"/>
    <w:rPr>
      <w:rFonts w:ascii="Segoe UI Light" w:hAnsi="Segoe UI Light"/>
      <w:i/>
      <w:iCs/>
      <w:color w:val="000000" w:themeColor="text1"/>
      <w:sz w:val="18"/>
    </w:rPr>
  </w:style>
  <w:style w:type="character" w:styleId="Emphasis">
    <w:name w:val="Emphasis"/>
    <w:basedOn w:val="DefaultParagraphFont"/>
    <w:uiPriority w:val="20"/>
    <w:qFormat/>
    <w:rsid w:val="002A3477"/>
    <w:rPr>
      <w:rFonts w:ascii="Segoe UI" w:hAnsi="Segoe UI"/>
      <w:i/>
      <w:iCs/>
      <w:sz w:val="18"/>
    </w:rPr>
  </w:style>
  <w:style w:type="paragraph" w:styleId="ListParagraph">
    <w:name w:val="List Paragraph"/>
    <w:basedOn w:val="Normal"/>
    <w:uiPriority w:val="34"/>
    <w:qFormat/>
    <w:rsid w:val="002412AB"/>
    <w:pPr>
      <w:ind w:left="720"/>
      <w:contextualSpacing/>
    </w:pPr>
  </w:style>
  <w:style w:type="paragraph" w:styleId="Quote">
    <w:name w:val="Quote"/>
    <w:basedOn w:val="Normal"/>
    <w:next w:val="Normal"/>
    <w:link w:val="QuoteChar"/>
    <w:uiPriority w:val="29"/>
    <w:qFormat/>
    <w:rsid w:val="002A3477"/>
    <w:pPr>
      <w:spacing w:before="200"/>
      <w:ind w:left="864" w:right="864"/>
      <w:jc w:val="center"/>
    </w:pPr>
    <w:rPr>
      <w:i/>
      <w:iCs/>
    </w:rPr>
  </w:style>
  <w:style w:type="character" w:customStyle="1" w:styleId="QuoteChar">
    <w:name w:val="Quote Char"/>
    <w:basedOn w:val="DefaultParagraphFont"/>
    <w:link w:val="Quote"/>
    <w:uiPriority w:val="29"/>
    <w:rsid w:val="002A3477"/>
    <w:rPr>
      <w:rFonts w:ascii="Segoe UI" w:hAnsi="Segoe UI"/>
      <w:i/>
      <w:iCs/>
      <w:color w:val="404040" w:themeColor="text1" w:themeTint="BF"/>
      <w:sz w:val="18"/>
    </w:rPr>
  </w:style>
  <w:style w:type="character" w:customStyle="1" w:styleId="Heading3Char">
    <w:name w:val="Heading 3 Char"/>
    <w:basedOn w:val="DefaultParagraphFont"/>
    <w:link w:val="Heading3"/>
    <w:uiPriority w:val="9"/>
    <w:rsid w:val="004925F5"/>
    <w:rPr>
      <w:rFonts w:ascii="Calibri Light" w:eastAsiaTheme="majorEastAsia" w:hAnsi="Calibri Light" w:cstheme="majorBidi"/>
      <w:color w:val="000000" w:themeColor="text1"/>
      <w:sz w:val="24"/>
      <w:szCs w:val="24"/>
      <w:lang w:val="en-US"/>
    </w:rPr>
  </w:style>
  <w:style w:type="character" w:styleId="IntenseEmphasis">
    <w:name w:val="Intense Emphasis"/>
    <w:basedOn w:val="DefaultParagraphFont"/>
    <w:uiPriority w:val="21"/>
    <w:qFormat/>
    <w:rsid w:val="002A3477"/>
    <w:rPr>
      <w:rFonts w:ascii="Segoe UI" w:hAnsi="Segoe UI"/>
      <w:i/>
      <w:iCs/>
      <w:color w:val="25408E"/>
      <w:sz w:val="18"/>
    </w:rPr>
  </w:style>
  <w:style w:type="paragraph" w:styleId="IntenseQuote">
    <w:name w:val="Intense Quote"/>
    <w:basedOn w:val="Normal"/>
    <w:next w:val="Normal"/>
    <w:link w:val="IntenseQuoteChar"/>
    <w:uiPriority w:val="30"/>
    <w:qFormat/>
    <w:rsid w:val="00CF2754"/>
    <w:pPr>
      <w:pBdr>
        <w:top w:val="single" w:sz="4" w:space="10" w:color="4472C4" w:themeColor="accent1"/>
        <w:bottom w:val="single" w:sz="4" w:space="10" w:color="4472C4" w:themeColor="accent1"/>
      </w:pBdr>
      <w:spacing w:before="360" w:after="360"/>
      <w:ind w:left="864" w:right="864"/>
      <w:jc w:val="center"/>
    </w:pPr>
    <w:rPr>
      <w:i/>
      <w:iCs/>
      <w:color w:val="25408E"/>
    </w:rPr>
  </w:style>
  <w:style w:type="character" w:customStyle="1" w:styleId="IntenseQuoteChar">
    <w:name w:val="Intense Quote Char"/>
    <w:basedOn w:val="DefaultParagraphFont"/>
    <w:link w:val="IntenseQuote"/>
    <w:uiPriority w:val="30"/>
    <w:rsid w:val="00CF2754"/>
    <w:rPr>
      <w:rFonts w:ascii="Segoe UI" w:hAnsi="Segoe UI"/>
      <w:i/>
      <w:iCs/>
      <w:color w:val="25408E"/>
      <w:sz w:val="20"/>
    </w:rPr>
  </w:style>
  <w:style w:type="character" w:styleId="IntenseReference">
    <w:name w:val="Intense Reference"/>
    <w:basedOn w:val="DefaultParagraphFont"/>
    <w:uiPriority w:val="32"/>
    <w:qFormat/>
    <w:rsid w:val="00CF2754"/>
    <w:rPr>
      <w:b/>
      <w:bCs/>
      <w:smallCaps/>
      <w:color w:val="25408E"/>
      <w:spacing w:val="5"/>
    </w:rPr>
  </w:style>
  <w:style w:type="character" w:customStyle="1" w:styleId="Heading4Char">
    <w:name w:val="Heading 4 Char"/>
    <w:basedOn w:val="DefaultParagraphFont"/>
    <w:link w:val="Heading4"/>
    <w:uiPriority w:val="9"/>
    <w:rsid w:val="000F4935"/>
    <w:rPr>
      <w:rFonts w:ascii="Calibri" w:eastAsiaTheme="majorEastAsia" w:hAnsi="Calibri" w:cstheme="majorBidi"/>
      <w:i/>
      <w:iCs/>
      <w:color w:val="2F5496" w:themeColor="accent1" w:themeShade="BF"/>
      <w:sz w:val="18"/>
      <w:lang w:val="en-US"/>
    </w:rPr>
  </w:style>
  <w:style w:type="character" w:customStyle="1" w:styleId="Heading5Char">
    <w:name w:val="Heading 5 Char"/>
    <w:basedOn w:val="DefaultParagraphFont"/>
    <w:link w:val="Heading5"/>
    <w:uiPriority w:val="9"/>
    <w:semiHidden/>
    <w:rsid w:val="004925F5"/>
    <w:rPr>
      <w:rFonts w:ascii="Calibri" w:eastAsiaTheme="majorEastAsia" w:hAnsi="Calibri" w:cstheme="majorBidi"/>
      <w:b/>
      <w:color w:val="000000" w:themeColor="text1"/>
      <w:sz w:val="18"/>
      <w:lang w:val="en-US"/>
    </w:rPr>
  </w:style>
  <w:style w:type="table" w:styleId="TableGrid">
    <w:name w:val="Table Grid"/>
    <w:basedOn w:val="TableNormal"/>
    <w:uiPriority w:val="39"/>
    <w:rsid w:val="00980B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314A5"/>
    <w:rPr>
      <w:color w:val="0563C1" w:themeColor="hyperlink"/>
      <w:u w:val="single"/>
    </w:rPr>
  </w:style>
  <w:style w:type="character" w:styleId="UnresolvedMention">
    <w:name w:val="Unresolved Mention"/>
    <w:basedOn w:val="DefaultParagraphFont"/>
    <w:uiPriority w:val="99"/>
    <w:semiHidden/>
    <w:unhideWhenUsed/>
    <w:rsid w:val="00C314A5"/>
    <w:rPr>
      <w:color w:val="605E5C"/>
      <w:shd w:val="clear" w:color="auto" w:fill="E1DFDD"/>
    </w:rPr>
  </w:style>
  <w:style w:type="character" w:styleId="SubtleReference">
    <w:name w:val="Subtle Reference"/>
    <w:basedOn w:val="DefaultParagraphFont"/>
    <w:uiPriority w:val="31"/>
    <w:qFormat/>
    <w:rsid w:val="004925F5"/>
    <w:rPr>
      <w:smallCaps/>
      <w:color w:val="000000" w:themeColor="text1"/>
    </w:rPr>
  </w:style>
  <w:style w:type="character" w:styleId="BookTitle">
    <w:name w:val="Book Title"/>
    <w:basedOn w:val="DefaultParagraphFont"/>
    <w:uiPriority w:val="33"/>
    <w:qFormat/>
    <w:rsid w:val="004925F5"/>
    <w:rPr>
      <w:b/>
      <w:bCs/>
      <w:i/>
      <w:iCs/>
      <w:spacing w:val="5"/>
    </w:rPr>
  </w:style>
  <w:style w:type="table" w:styleId="GridTable1Light-Accent1">
    <w:name w:val="Grid Table 1 Light Accent 1"/>
    <w:basedOn w:val="TableNormal"/>
    <w:uiPriority w:val="46"/>
    <w:rsid w:val="008D582B"/>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ListTable3-Accent1">
    <w:name w:val="List Table 3 Accent 1"/>
    <w:basedOn w:val="TableNormal"/>
    <w:uiPriority w:val="48"/>
    <w:rsid w:val="00FC0FFB"/>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85" w:type="dxa"/>
      </w:tblCellMar>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styleId="NormalWeb">
    <w:name w:val="Normal (Web)"/>
    <w:basedOn w:val="Normal"/>
    <w:uiPriority w:val="99"/>
    <w:semiHidden/>
    <w:unhideWhenUsed/>
    <w:rsid w:val="00807222"/>
    <w:pPr>
      <w:spacing w:before="100" w:beforeAutospacing="1" w:after="100" w:afterAutospacing="1" w:line="240" w:lineRule="auto"/>
    </w:pPr>
    <w:rPr>
      <w:rFonts w:ascii="Times New Roman" w:eastAsia="Times New Roman" w:hAnsi="Times New Roman" w:cs="Times New Roman"/>
      <w:color w:val="auto"/>
      <w:sz w:val="24"/>
      <w:szCs w:val="24"/>
      <w:lang w:val="en-AU" w:eastAsia="en-AU"/>
    </w:rPr>
  </w:style>
  <w:style w:type="table" w:styleId="GridTable5Dark-Accent1">
    <w:name w:val="Grid Table 5 Dark Accent 1"/>
    <w:basedOn w:val="TableNormal"/>
    <w:uiPriority w:val="50"/>
    <w:rsid w:val="00FC0FF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TOCHeading">
    <w:name w:val="TOC Heading"/>
    <w:basedOn w:val="Heading1"/>
    <w:next w:val="Normal"/>
    <w:uiPriority w:val="39"/>
    <w:unhideWhenUsed/>
    <w:qFormat/>
    <w:rsid w:val="00073B79"/>
    <w:pPr>
      <w:pBdr>
        <w:bottom w:val="none" w:sz="0" w:space="0" w:color="auto"/>
      </w:pBdr>
      <w:spacing w:after="0" w:line="259" w:lineRule="auto"/>
      <w:outlineLvl w:val="9"/>
    </w:pPr>
    <w:rPr>
      <w:rFonts w:asciiTheme="majorHAnsi" w:hAnsiTheme="majorHAnsi"/>
      <w:color w:val="2F5496" w:themeColor="accent1" w:themeShade="BF"/>
      <w:sz w:val="32"/>
    </w:rPr>
  </w:style>
  <w:style w:type="paragraph" w:styleId="TOC1">
    <w:name w:val="toc 1"/>
    <w:basedOn w:val="Normal"/>
    <w:next w:val="Normal"/>
    <w:autoRedefine/>
    <w:uiPriority w:val="39"/>
    <w:unhideWhenUsed/>
    <w:rsid w:val="00073B79"/>
    <w:pPr>
      <w:spacing w:after="100"/>
    </w:pPr>
  </w:style>
  <w:style w:type="paragraph" w:styleId="TOC2">
    <w:name w:val="toc 2"/>
    <w:basedOn w:val="Normal"/>
    <w:next w:val="Normal"/>
    <w:autoRedefine/>
    <w:uiPriority w:val="39"/>
    <w:unhideWhenUsed/>
    <w:rsid w:val="00073B79"/>
    <w:pPr>
      <w:spacing w:after="100"/>
      <w:ind w:left="180"/>
    </w:pPr>
  </w:style>
  <w:style w:type="paragraph" w:styleId="TOC3">
    <w:name w:val="toc 3"/>
    <w:basedOn w:val="Normal"/>
    <w:next w:val="Normal"/>
    <w:autoRedefine/>
    <w:uiPriority w:val="39"/>
    <w:unhideWhenUsed/>
    <w:rsid w:val="00073B79"/>
    <w:pPr>
      <w:spacing w:after="10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823232">
      <w:bodyDiv w:val="1"/>
      <w:marLeft w:val="0"/>
      <w:marRight w:val="0"/>
      <w:marTop w:val="0"/>
      <w:marBottom w:val="0"/>
      <w:divBdr>
        <w:top w:val="none" w:sz="0" w:space="0" w:color="auto"/>
        <w:left w:val="none" w:sz="0" w:space="0" w:color="auto"/>
        <w:bottom w:val="none" w:sz="0" w:space="0" w:color="auto"/>
        <w:right w:val="none" w:sz="0" w:space="0" w:color="auto"/>
      </w:divBdr>
      <w:divsChild>
        <w:div w:id="1637761233">
          <w:blockQuote w:val="1"/>
          <w:marLeft w:val="720"/>
          <w:marRight w:val="0"/>
          <w:marTop w:val="100"/>
          <w:marBottom w:val="100"/>
          <w:divBdr>
            <w:top w:val="none" w:sz="0" w:space="0" w:color="auto"/>
            <w:left w:val="single" w:sz="36" w:space="17" w:color="7B8898"/>
            <w:bottom w:val="none" w:sz="0" w:space="0" w:color="auto"/>
            <w:right w:val="none" w:sz="0" w:space="0" w:color="auto"/>
          </w:divBdr>
        </w:div>
      </w:divsChild>
    </w:div>
    <w:div w:id="781654966">
      <w:bodyDiv w:val="1"/>
      <w:marLeft w:val="0"/>
      <w:marRight w:val="0"/>
      <w:marTop w:val="0"/>
      <w:marBottom w:val="0"/>
      <w:divBdr>
        <w:top w:val="none" w:sz="0" w:space="0" w:color="auto"/>
        <w:left w:val="none" w:sz="0" w:space="0" w:color="auto"/>
        <w:bottom w:val="none" w:sz="0" w:space="0" w:color="auto"/>
        <w:right w:val="none" w:sz="0" w:space="0" w:color="auto"/>
      </w:divBdr>
    </w:div>
    <w:div w:id="814680367">
      <w:bodyDiv w:val="1"/>
      <w:marLeft w:val="0"/>
      <w:marRight w:val="0"/>
      <w:marTop w:val="0"/>
      <w:marBottom w:val="0"/>
      <w:divBdr>
        <w:top w:val="none" w:sz="0" w:space="0" w:color="auto"/>
        <w:left w:val="none" w:sz="0" w:space="0" w:color="auto"/>
        <w:bottom w:val="none" w:sz="0" w:space="0" w:color="auto"/>
        <w:right w:val="none" w:sz="0" w:space="0" w:color="auto"/>
      </w:divBdr>
    </w:div>
    <w:div w:id="1117605103">
      <w:bodyDiv w:val="1"/>
      <w:marLeft w:val="0"/>
      <w:marRight w:val="0"/>
      <w:marTop w:val="0"/>
      <w:marBottom w:val="0"/>
      <w:divBdr>
        <w:top w:val="none" w:sz="0" w:space="0" w:color="auto"/>
        <w:left w:val="none" w:sz="0" w:space="0" w:color="auto"/>
        <w:bottom w:val="none" w:sz="0" w:space="0" w:color="auto"/>
        <w:right w:val="none" w:sz="0" w:space="0" w:color="auto"/>
      </w:divBdr>
    </w:div>
    <w:div w:id="1734500565">
      <w:bodyDiv w:val="1"/>
      <w:marLeft w:val="0"/>
      <w:marRight w:val="0"/>
      <w:marTop w:val="0"/>
      <w:marBottom w:val="0"/>
      <w:divBdr>
        <w:top w:val="none" w:sz="0" w:space="0" w:color="auto"/>
        <w:left w:val="none" w:sz="0" w:space="0" w:color="auto"/>
        <w:bottom w:val="none" w:sz="0" w:space="0" w:color="auto"/>
        <w:right w:val="none" w:sz="0" w:space="0" w:color="auto"/>
      </w:divBdr>
    </w:div>
    <w:div w:id="1758284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hyperlink" Target="mailto:info@brownwatson.com.au" TargetMode="External"/><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9B569F0C00B9B4C8F82FD1F8F1A59F2" ma:contentTypeVersion="27" ma:contentTypeDescription="Create a new document." ma:contentTypeScope="" ma:versionID="7feefab46304dd85997c785b875de383">
  <xsd:schema xmlns:xsd="http://www.w3.org/2001/XMLSchema" xmlns:xs="http://www.w3.org/2001/XMLSchema" xmlns:p="http://schemas.microsoft.com/office/2006/metadata/properties" xmlns:ns1="http://schemas.microsoft.com/sharepoint/v3" xmlns:ns2="99788ca1-b990-45c8-8f53-61843729d520" xmlns:ns3="cdd3680b-e35c-46d7-82e9-43216cbf6ad8" targetNamespace="http://schemas.microsoft.com/office/2006/metadata/properties" ma:root="true" ma:fieldsID="8056af2ad976c5b5900e527df7b9d5e9" ns1:_="" ns2:_="" ns3:_="">
    <xsd:import namespace="http://schemas.microsoft.com/sharepoint/v3"/>
    <xsd:import namespace="99788ca1-b990-45c8-8f53-61843729d520"/>
    <xsd:import namespace="cdd3680b-e35c-46d7-82e9-43216cbf6ad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ISNumbe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Hyperlink" minOccurs="0"/>
                <xsd:element ref="ns1:_ip_UnifiedCompliancePolicyProperties" minOccurs="0"/>
                <xsd:element ref="ns1:_ip_UnifiedCompliancePolicyUIAction" minOccurs="0"/>
                <xsd:element ref="ns2:MediaServiceSearchProperties" minOccurs="0"/>
                <xsd:element ref="ns2:MediaServiceObjectDetectorVersions" minOccurs="0"/>
                <xsd:element ref="ns2:_Flow_SignoffStatus" minOccurs="0"/>
                <xsd:element ref="ns2:hcae9b4caef149bfbe5812f8a9e396d6" minOccurs="0"/>
                <xsd:element ref="ns2:MediaServiceBillingMetadata"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788ca1-b990-45c8-8f53-61843729d5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ISNumber" ma:index="15" nillable="true" ma:displayName="IS Number" ma:description="Instruction Sheet Number" ma:format="Dropdown" ma:internalName="ISNumber" ma:percentage="FALSE">
      <xsd:simpleType>
        <xsd:restriction base="dms:Number"/>
      </xsd:simpleType>
    </xsd:element>
    <xsd:element name="MediaServiceLocation" ma:index="16"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5bd110e-5e76-44b3-bb45-88c377eddf9f" ma:termSetId="09814cd3-568e-fe90-9814-8d621ff8fb84" ma:anchorId="fba54fb3-c3e1-fe81-a776-ca4b69148c4d" ma:open="true" ma:isKeyword="false">
      <xsd:complexType>
        <xsd:sequence>
          <xsd:element ref="pc:Terms" minOccurs="0" maxOccurs="1"/>
        </xsd:sequence>
      </xsd:complexType>
    </xsd:element>
    <xsd:element name="Hyperlink" ma:index="25"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_Flow_SignoffStatus" ma:index="30" nillable="true" ma:displayName="Sign-off status" ma:internalName="Sign_x002d_off_x0020_status">
      <xsd:simpleType>
        <xsd:restriction base="dms:Text"/>
      </xsd:simpleType>
    </xsd:element>
    <xsd:element name="hcae9b4caef149bfbe5812f8a9e396d6" ma:index="32" nillable="true" ma:taxonomy="true" ma:internalName="hcae9b4caef149bfbe5812f8a9e396d6" ma:taxonomyFieldName="Department" ma:displayName="Department" ma:default="" ma:fieldId="{1cae9b4c-aef1-49bf-be58-12f8a9e396d6}" ma:sspId="15bd110e-5e76-44b3-bb45-88c377eddf9f" ma:termSetId="8ed8c9ea-7052-4c1d-a4d7-b9c10bffea6f" ma:anchorId="00000000-0000-0000-0000-000000000000" ma:open="true" ma:isKeyword="false">
      <xsd:complexType>
        <xsd:sequence>
          <xsd:element ref="pc:Terms" minOccurs="0" maxOccurs="1"/>
        </xsd:sequence>
      </xsd:complexType>
    </xsd:element>
    <xsd:element name="MediaServiceBillingMetadata" ma:index="33" nillable="true" ma:displayName="MediaServiceBillingMetadata" ma:hidden="true" ma:internalName="MediaServiceBillingMetadata" ma:readOnly="true">
      <xsd:simpleType>
        <xsd:restriction base="dms:Note"/>
      </xsd:simpleType>
    </xsd:element>
    <xsd:element name="Status" ma:index="34" nillable="true" ma:displayName="Status" ma:format="Dropdown" ma:internalName="Status">
      <xsd:simpleType>
        <xsd:union memberTypes="dms:Text">
          <xsd:simpleType>
            <xsd:restriction base="dms:Choice">
              <xsd:enumeration value="Draft - Under Review"/>
              <xsd:enumeration value="Final"/>
              <xsd:enumeration value="Ol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cdd3680b-e35c-46d7-82e9-43216cbf6ad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a11ab66-7265-436d-9fa4-5af40b1608dc}" ma:internalName="TaxCatchAll" ma:showField="CatchAllData" ma:web="cdd3680b-e35c-46d7-82e9-43216cbf6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SNumber xmlns="99788ca1-b990-45c8-8f53-61843729d520" xsi:nil="true"/>
    <TaxCatchAll xmlns="cdd3680b-e35c-46d7-82e9-43216cbf6ad8" xsi:nil="true"/>
    <lcf76f155ced4ddcb4097134ff3c332f xmlns="99788ca1-b990-45c8-8f53-61843729d520">
      <Terms xmlns="http://schemas.microsoft.com/office/infopath/2007/PartnerControls"/>
    </lcf76f155ced4ddcb4097134ff3c332f>
    <Hyperlink xmlns="99788ca1-b990-45c8-8f53-61843729d520">
      <Url xsi:nil="true"/>
      <Description xsi:nil="true"/>
    </Hyperlink>
    <_ip_UnifiedCompliancePolicyUIAction xmlns="http://schemas.microsoft.com/sharepoint/v3" xsi:nil="true"/>
    <_ip_UnifiedCompliancePolicyProperties xmlns="http://schemas.microsoft.com/sharepoint/v3" xsi:nil="true"/>
    <SharedWithUsers xmlns="cdd3680b-e35c-46d7-82e9-43216cbf6ad8">
      <UserInfo>
        <DisplayName>Lisa Johnston</DisplayName>
        <AccountId>36</AccountId>
        <AccountType/>
      </UserInfo>
    </SharedWithUsers>
    <_Flow_SignoffStatus xmlns="99788ca1-b990-45c8-8f53-61843729d520" xsi:nil="true"/>
    <hcae9b4caef149bfbe5812f8a9e396d6 xmlns="99788ca1-b990-45c8-8f53-61843729d520">
      <Terms xmlns="http://schemas.microsoft.com/office/infopath/2007/PartnerControls"/>
    </hcae9b4caef149bfbe5812f8a9e396d6>
    <Status xmlns="99788ca1-b990-45c8-8f53-61843729d520" xsi:nil="true"/>
  </documentManagement>
</p:properties>
</file>

<file path=customXml/itemProps1.xml><?xml version="1.0" encoding="utf-8"?>
<ds:datastoreItem xmlns:ds="http://schemas.openxmlformats.org/officeDocument/2006/customXml" ds:itemID="{C2FE0D6D-D236-4FD5-A384-AB16E9BDD6DF}">
  <ds:schemaRefs>
    <ds:schemaRef ds:uri="http://schemas.openxmlformats.org/officeDocument/2006/bibliography"/>
  </ds:schemaRefs>
</ds:datastoreItem>
</file>

<file path=customXml/itemProps2.xml><?xml version="1.0" encoding="utf-8"?>
<ds:datastoreItem xmlns:ds="http://schemas.openxmlformats.org/officeDocument/2006/customXml" ds:itemID="{0AFAD4D1-6913-4DE7-84A4-288AD0ECB4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788ca1-b990-45c8-8f53-61843729d520"/>
    <ds:schemaRef ds:uri="cdd3680b-e35c-46d7-82e9-43216cbf6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CB5252-466B-4F64-8864-F6D43C81E574}">
  <ds:schemaRefs>
    <ds:schemaRef ds:uri="http://schemas.microsoft.com/sharepoint/v3/contenttype/forms"/>
  </ds:schemaRefs>
</ds:datastoreItem>
</file>

<file path=customXml/itemProps4.xml><?xml version="1.0" encoding="utf-8"?>
<ds:datastoreItem xmlns:ds="http://schemas.openxmlformats.org/officeDocument/2006/customXml" ds:itemID="{79B4910B-11CD-4902-84E3-A96FF89620F4}">
  <ds:schemaRefs>
    <ds:schemaRef ds:uri="http://schemas.microsoft.com/office/2006/metadata/properties"/>
    <ds:schemaRef ds:uri="http://schemas.microsoft.com/office/infopath/2007/PartnerControls"/>
    <ds:schemaRef ds:uri="99788ca1-b990-45c8-8f53-61843729d520"/>
    <ds:schemaRef ds:uri="cdd3680b-e35c-46d7-82e9-43216cbf6ad8"/>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236</Words>
  <Characters>1318</Characters>
  <Application>Microsoft Office Word</Application>
  <DocSecurity>0</DocSecurity>
  <Lines>25</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Zapanta</dc:creator>
  <cp:keywords/>
  <dc:description/>
  <cp:lastModifiedBy>Rabin Adhikari</cp:lastModifiedBy>
  <cp:revision>3</cp:revision>
  <cp:lastPrinted>2022-07-28T02:50:00Z</cp:lastPrinted>
  <dcterms:created xsi:type="dcterms:W3CDTF">2026-03-11T22:46:00Z</dcterms:created>
  <dcterms:modified xsi:type="dcterms:W3CDTF">2026-03-13T01:03:00Z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0x010100B9B569F0C00B9B4C8F82FD1F8F1A59F2</vt:lpwstr>
  </property>
  <property fmtid="{D5CDD505-2E9C-101B-9397-08002B2CF9AE}" pid="3" name="MediaServiceImageTags">
    <vt:lpwstr/>
  </property>
  <property fmtid="{D5CDD505-2E9C-101B-9397-08002B2CF9AE}" pid="4" name="Department">
    <vt:lpwstr/>
  </property>
  <property fmtid="{D5CDD505-2E9C-101B-9397-08002B2CF9AE}" pid="5" name="ISNumber">
    <vt:lpwstr/>
  </property>
  <property fmtid="{D5CDD505-2E9C-101B-9397-08002B2CF9AE}" pid="6" name="TaxCatchAll">
    <vt:lpwstr/>
  </property>
  <property fmtid="{D5CDD505-2E9C-101B-9397-08002B2CF9AE}" pid="7" name="lcf76f155ced4ddcb4097134ff3c332f">
    <vt:lpwstr/>
  </property>
  <property fmtid="{D5CDD505-2E9C-101B-9397-08002B2CF9AE}" pid="8" name="Hyperlink">
    <vt:lpwstr>, </vt:lpwstr>
  </property>
  <property fmtid="{D5CDD505-2E9C-101B-9397-08002B2CF9AE}" pid="9" name="_ip_UnifiedCompliancePolicyUIAction">
    <vt:lpwstr/>
  </property>
  <property fmtid="{D5CDD505-2E9C-101B-9397-08002B2CF9AE}" pid="10" name="_ip_UnifiedCompliancePolicyProperties">
    <vt:lpwstr/>
  </property>
  <property fmtid="{D5CDD505-2E9C-101B-9397-08002B2CF9AE}" pid="11" name="SharedWithUsers">
    <vt:lpwstr>36;#Lisa Johnston</vt:lpwstr>
  </property>
  <property fmtid="{D5CDD505-2E9C-101B-9397-08002B2CF9AE}" pid="12" name="Sign-off status">
    <vt:lpwstr/>
  </property>
  <property fmtid="{D5CDD505-2E9C-101B-9397-08002B2CF9AE}" pid="13" name="hcae9b4caef149bfbe5812f8a9e396d6">
    <vt:lpwstr/>
  </property>
  <property fmtid="{D5CDD505-2E9C-101B-9397-08002B2CF9AE}" pid="14" name="Status">
    <vt:lpwstr/>
  </property>
</Properties>
</file>